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27 июля 2006 года N 149-ФЗ</w:t>
      </w:r>
      <w:r w:rsidRPr="001710B2">
        <w:rPr>
          <w:rFonts w:ascii="Times New Roman" w:hAnsi="Times New Roman" w:cs="Times New Roman"/>
          <w:sz w:val="28"/>
          <w:szCs w:val="28"/>
        </w:rPr>
        <w:br/>
      </w:r>
    </w:p>
    <w:p w:rsidR="008337C7" w:rsidRPr="001710B2" w:rsidRDefault="008337C7" w:rsidP="008337C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B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B2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B2">
        <w:rPr>
          <w:rFonts w:ascii="Times New Roman" w:hAnsi="Times New Roman" w:cs="Times New Roman"/>
          <w:b/>
          <w:bCs/>
          <w:sz w:val="28"/>
          <w:szCs w:val="28"/>
        </w:rPr>
        <w:t>ОБ ИНФОРМАЦИИ, ИНФОРМАЦИОННЫХ ТЕХНОЛОГИЯХ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B2">
        <w:rPr>
          <w:rFonts w:ascii="Times New Roman" w:hAnsi="Times New Roman" w:cs="Times New Roman"/>
          <w:b/>
          <w:bCs/>
          <w:sz w:val="28"/>
          <w:szCs w:val="28"/>
        </w:rPr>
        <w:t>И О ЗАЩИТЕ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Принят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8 июля 2006 года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Одобрен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14 июля 2006 года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27.07.2010 </w:t>
      </w:r>
      <w:hyperlink r:id="rId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от 06.04.2011 </w:t>
      </w:r>
      <w:hyperlink r:id="rId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65-ФЗ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, от 21.07.2011 </w:t>
      </w:r>
      <w:hyperlink r:id="rId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252-ФЗ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от 28.07.2012 </w:t>
      </w:r>
      <w:hyperlink r:id="rId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139-ФЗ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, от 05.04.2013 </w:t>
      </w:r>
      <w:hyperlink r:id="rId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50-ФЗ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от 07.06.2013 </w:t>
      </w:r>
      <w:hyperlink r:id="rId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112-ФЗ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187-ФЗ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от 28.12.2013 </w:t>
      </w:r>
      <w:hyperlink r:id="rId1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396-ФЗ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, от 28.12.2013 </w:t>
      </w:r>
      <w:hyperlink r:id="rId1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N 398-ФЗ</w:t>
        </w:r>
      </w:hyperlink>
      <w:r w:rsidRPr="001710B2">
        <w:rPr>
          <w:rFonts w:ascii="Times New Roman" w:hAnsi="Times New Roman" w:cs="Times New Roman"/>
          <w:sz w:val="28"/>
          <w:szCs w:val="28"/>
        </w:rPr>
        <w:t>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1. Сфера действия настоящего Федерального закона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отношения, возникающие при: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осуществлении права на поиск, получение, передачу, производство и распространение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применении информационных технологий;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обеспечении защиты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>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02.07.2013 N 187-ФЗ)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В настоящем Федеральном законе используются следующие основные понятия: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1) информация - сведения (сообщения, данные) независимо от формы их представления;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6) доступ к информации - возможность получения информации и ее использования;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11.1 введен Федеральным </w:t>
      </w:r>
      <w:hyperlink r:id="rId1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13 введен Федеральным </w:t>
      </w:r>
      <w:hyperlink r:id="rId1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139-ФЗ, в ред. Федерального </w:t>
      </w:r>
      <w:hyperlink r:id="rId1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14 введен Федеральным </w:t>
      </w:r>
      <w:hyperlink r:id="rId1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15 введен Федеральным </w:t>
      </w:r>
      <w:hyperlink r:id="rId1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1710B2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1710B2">
        <w:rPr>
          <w:rFonts w:ascii="Times New Roman" w:hAnsi="Times New Roman" w:cs="Times New Roman"/>
          <w:sz w:val="28"/>
          <w:szCs w:val="28"/>
        </w:rPr>
        <w:t xml:space="preserve"> услуг связи абонентский терминал или иные средства связи, входящие в информационную систему;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16 введен Федеральным </w:t>
      </w:r>
      <w:hyperlink r:id="rId1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17 введен Федеральным </w:t>
      </w:r>
      <w:hyperlink r:id="rId2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18 введен Федеральным </w:t>
      </w:r>
      <w:hyperlink r:id="rId2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</w:t>
      </w:r>
      <w:proofErr w:type="gramStart"/>
      <w:r w:rsidRPr="001710B2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proofErr w:type="gramEnd"/>
      <w:r w:rsidRPr="001710B2">
        <w:rPr>
          <w:rFonts w:ascii="Times New Roman" w:hAnsi="Times New Roman" w:cs="Times New Roman"/>
          <w:sz w:val="28"/>
          <w:szCs w:val="28"/>
        </w:rPr>
        <w:t xml:space="preserve">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19 введен Федеральным </w:t>
      </w:r>
      <w:hyperlink r:id="rId2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1710B2">
        <w:rPr>
          <w:rFonts w:ascii="Times New Roman" w:hAnsi="Times New Roman" w:cs="Times New Roman"/>
          <w:sz w:val="28"/>
          <w:szCs w:val="28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2) установление ограничений доступа к информации только федеральными законами;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равноправие языков народов Российской Федерации при создании информационных систем и их эксплуатации;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5) обеспечение безопасности Российской Федерации при создании информационных систем, их эксплуатации и </w:t>
      </w:r>
      <w:proofErr w:type="gramStart"/>
      <w:r w:rsidRPr="001710B2"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 w:rsidRPr="001710B2">
        <w:rPr>
          <w:rFonts w:ascii="Times New Roman" w:hAnsi="Times New Roman" w:cs="Times New Roman"/>
          <w:sz w:val="28"/>
          <w:szCs w:val="28"/>
        </w:rPr>
        <w:t xml:space="preserve"> содержащейся в них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6) достоверность информации и своевременность ее предоставления;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5. Информация как объект правовых отношений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(информация ограниченного доступа).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Информация в зависимости от порядка ее предоставления или распространения подразделяется на: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информацию, свободно распространяемую;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информацию, предоставляемую по соглашению лиц, участвующих в соответствующих отношениях;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информацию, распространение которой в Российской Федерации ограничивается или запрещается.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6. Обладатель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Обладатель информации, если иное не предусмотрено федеральными законами, вправе: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разрешать или ограничивать доступ к информации, определять порядок и условия такого доступа;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использовать информацию, в том числе распространять ее, по своему усмотрению;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передавать информацию другим лицам по договору или на ином установленном законом основании;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5) осуществлять иные действия с информацией или разрешать осуществление таких действий.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Обладатель информации при осуществлении своих прав обязан: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соблюдать права и законные интересы иных лиц;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принимать меры по защите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ограничивать доступ к информации, если такая обязанность установлена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7. Общедоступная информация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2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5 введена Федеральным </w:t>
      </w:r>
      <w:hyperlink r:id="rId2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2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3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8. Право на доступ к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Не может быть ограничен доступ к: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информации о состоянии окружающей среды;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710B2">
        <w:rPr>
          <w:rFonts w:ascii="Times New Roman" w:hAnsi="Times New Roman" w:cs="Times New Roman"/>
          <w:sz w:val="28"/>
          <w:szCs w:val="28"/>
        </w:rPr>
        <w:t>);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5) иной информации, недопустимость ограничения доступа к которой установлена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>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8. Предоставляется бесплатно информация: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иная установленная законом информация.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9. Ограничение доступа к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3. Защита информации, составляющей государственную тайну, осуществляется в соответствии с </w:t>
      </w:r>
      <w:hyperlink r:id="rId3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8337C7" w:rsidRPr="001710B2" w:rsidRDefault="008337C7" w:rsidP="008337C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B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710B2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3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Правительства РФ от 03.11.1994 N 1233.</w:t>
      </w:r>
    </w:p>
    <w:p w:rsidR="008337C7" w:rsidRPr="001710B2" w:rsidRDefault="008337C7" w:rsidP="008337C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3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3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возложены обязанности по соблюдению конфиденциальности такой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9. Порядок доступа к персональным данным граждан (физических лиц) устанавливается федеральным </w:t>
      </w:r>
      <w:hyperlink r:id="rId4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10. Распространение информации или предоставление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11. Документирование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3. Утратил силу. - Федеральный </w:t>
      </w:r>
      <w:hyperlink r:id="rId4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06.04.2011 N 65-ФЗ.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иными нормативными правовыми актами или соглашением сторон, рассматривается как обмен документами.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06.04.2011 N 65-ФЗ)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>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12. Государственное регулирование в сфере применения информационных технологий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Государственное регулирование в сфере применения информационных технологий предусматривает: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>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обеспечение информационной безопасности детей.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(п. 4 введен Федеральным </w:t>
      </w:r>
      <w:hyperlink r:id="rId4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21.07.2011 N 252-ФЗ)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Государственные органы, органы местного самоуправления в соответствии со своими полномочиями: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участвуют в разработке и реализации целевых программ применения информационных технологий;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13. Информационные системы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Информационные системы включают в себя: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1) государственные информационные системы - федеральные информационные системы и региональные информационные системы, созданные на основании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>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муниципальные информационные системы, созданные на основании решения органа местного самоуправления;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иные информационные системы.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2. Если иное не установлено федеральными законами, оператором информационной системы является собственник используемых </w:t>
      </w:r>
      <w:proofErr w:type="gramStart"/>
      <w:r w:rsidRPr="001710B2">
        <w:rPr>
          <w:rFonts w:ascii="Times New Roman" w:hAnsi="Times New Roman" w:cs="Times New Roman"/>
          <w:sz w:val="28"/>
          <w:szCs w:val="28"/>
        </w:rPr>
        <w:t>для обработки</w:t>
      </w:r>
      <w:proofErr w:type="gramEnd"/>
      <w:r w:rsidRPr="001710B2">
        <w:rPr>
          <w:rFonts w:ascii="Times New Roman" w:hAnsi="Times New Roman" w:cs="Times New Roman"/>
          <w:sz w:val="28"/>
          <w:szCs w:val="28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14. Государственные информационные системы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2 в ред. Федерального </w:t>
      </w:r>
      <w:hyperlink r:id="rId4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28.12.2013 N 396-ФЗ)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4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5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использования единой системы идентификации и аутентификации.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5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07.06.2013 N 112-ФЗ)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6. Правительство Российской Федерации вправе устанавливать </w:t>
      </w:r>
      <w:hyperlink r:id="rId5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к порядку создания и ввода в эксплуатацию отдельных государственных информационных систем.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28.12.2013 N 396-ФЗ)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>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15. Использование информационно-телекоммуникационных сетей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актом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9"/>
      <w:bookmarkEnd w:id="1"/>
      <w:r w:rsidRPr="001710B2">
        <w:rPr>
          <w:rFonts w:ascii="Times New Roman" w:hAnsi="Times New Roman" w:cs="Times New Roman"/>
          <w:sz w:val="28"/>
          <w:szCs w:val="28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5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28.07.2012 N 139-ФЗ)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4"/>
      <w:bookmarkEnd w:id="2"/>
      <w:r w:rsidRPr="001710B2">
        <w:rPr>
          <w:rFonts w:ascii="Times New Roman" w:hAnsi="Times New Roman" w:cs="Times New Roman"/>
          <w:sz w:val="28"/>
          <w:szCs w:val="28"/>
        </w:rPr>
        <w:t>2. В реестр включаются: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6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8"/>
      <w:bookmarkEnd w:id="3"/>
      <w:r w:rsidRPr="001710B2">
        <w:rPr>
          <w:rFonts w:ascii="Times New Roman" w:hAnsi="Times New Roman" w:cs="Times New Roman"/>
          <w:sz w:val="28"/>
          <w:szCs w:val="28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5. Основаниями для включения в реестр сведений, указанных в </w:t>
      </w:r>
      <w:hyperlink w:anchor="Par23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части 2 настоящей статьи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являются: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1710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710B2">
        <w:rPr>
          <w:rFonts w:ascii="Times New Roman" w:hAnsi="Times New Roman" w:cs="Times New Roman"/>
          <w:sz w:val="28"/>
          <w:szCs w:val="28"/>
        </w:rPr>
        <w:t xml:space="preserve">, местах приобретения таких средств, веществ и их </w:t>
      </w:r>
      <w:proofErr w:type="spellStart"/>
      <w:r w:rsidRPr="001710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710B2">
        <w:rPr>
          <w:rFonts w:ascii="Times New Roman" w:hAnsi="Times New Roman" w:cs="Times New Roman"/>
          <w:sz w:val="28"/>
          <w:szCs w:val="28"/>
        </w:rPr>
        <w:t xml:space="preserve">, о способах и местах культивирования </w:t>
      </w:r>
      <w:proofErr w:type="spellStart"/>
      <w:r w:rsidRPr="001710B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710B2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в) информации о способах совершения самоубийства, а также призывов к совершению самоубийства;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10B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10B2">
        <w:rPr>
          <w:rFonts w:ascii="Times New Roman" w:hAnsi="Times New Roman" w:cs="Times New Roman"/>
          <w:sz w:val="28"/>
          <w:szCs w:val="28"/>
        </w:rPr>
        <w:t xml:space="preserve">. "г" введен Федеральным </w:t>
      </w:r>
      <w:hyperlink r:id="rId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05.04.2013 N 50-ФЗ)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8"/>
      <w:bookmarkEnd w:id="4"/>
      <w:r w:rsidRPr="001710B2">
        <w:rPr>
          <w:rFonts w:ascii="Times New Roman" w:hAnsi="Times New Roman" w:cs="Times New Roman"/>
          <w:sz w:val="28"/>
          <w:szCs w:val="28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9"/>
      <w:bookmarkEnd w:id="5"/>
      <w:r w:rsidRPr="001710B2">
        <w:rPr>
          <w:rFonts w:ascii="Times New Roman" w:hAnsi="Times New Roman" w:cs="Times New Roman"/>
          <w:sz w:val="28"/>
          <w:szCs w:val="28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24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частях 7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8 настоящей статьи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>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частью 4 настоящей статьи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12. </w:t>
      </w:r>
      <w:hyperlink r:id="rId6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взаимодействия оператора реестра с провайдером хостинга и </w:t>
      </w:r>
      <w:hyperlink r:id="rId6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статьей 15.3 настоящего Федерального закона.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13 введена Федеральным </w:t>
      </w:r>
      <w:hyperlink r:id="rId6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28.12.2013 N 398-ФЗ)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57"/>
      <w:bookmarkEnd w:id="6"/>
      <w:r w:rsidRPr="001710B2">
        <w:rPr>
          <w:rFonts w:ascii="Times New Roman" w:hAnsi="Times New Roman" w:cs="Times New Roman"/>
          <w:sz w:val="28"/>
          <w:szCs w:val="28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6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02.07.2013 N 187-ФЗ)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в федеральный </w:t>
      </w:r>
      <w:hyperlink r:id="rId6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орган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6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3"/>
      <w:bookmarkEnd w:id="7"/>
      <w:r w:rsidRPr="001710B2">
        <w:rPr>
          <w:rFonts w:ascii="Times New Roman" w:hAnsi="Times New Roman" w:cs="Times New Roman"/>
          <w:sz w:val="28"/>
          <w:szCs w:val="28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4"/>
      <w:bookmarkEnd w:id="8"/>
      <w:r w:rsidRPr="001710B2">
        <w:rPr>
          <w:rFonts w:ascii="Times New Roman" w:hAnsi="Times New Roman" w:cs="Times New Roman"/>
          <w:sz w:val="28"/>
          <w:szCs w:val="28"/>
        </w:rPr>
        <w:t xml:space="preserve">2) направляет провайдеру хостинга или иному указанному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3) фиксирует дату и время направления уведомления провайдеру хостинга или иному указанному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части лицу в соответствующей информационной системе.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6"/>
      <w:bookmarkEnd w:id="9"/>
      <w:r w:rsidRPr="001710B2">
        <w:rPr>
          <w:rFonts w:ascii="Times New Roman" w:hAnsi="Times New Roman" w:cs="Times New Roman"/>
          <w:sz w:val="28"/>
          <w:szCs w:val="28"/>
        </w:rPr>
        <w:t xml:space="preserve">3. В течение одного рабочего дня с момента получения уведомления, указанного в </w:t>
      </w:r>
      <w:hyperlink w:anchor="Par26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статьи, провайдер хостинга или иное указанное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7"/>
      <w:bookmarkEnd w:id="10"/>
      <w:r w:rsidRPr="001710B2">
        <w:rPr>
          <w:rFonts w:ascii="Times New Roman" w:hAnsi="Times New Roman" w:cs="Times New Roman"/>
          <w:sz w:val="28"/>
          <w:szCs w:val="28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 xml:space="preserve">бездействия владельца информационного ресурса провайдер хостинга или иное указанное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5. В случае непринятия провайдером хостинга или иным указанным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 лицом и (или) владельцем информационного ресурса мер, указанных в </w:t>
      </w:r>
      <w:hyperlink w:anchor="Par26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6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8. </w:t>
      </w:r>
      <w:hyperlink r:id="rId70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15.3. Порядок ограничения доступа к информации, распространяемой с нарушением закона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7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28.12.2013 N 398-ФЗ)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78"/>
      <w:bookmarkEnd w:id="11"/>
      <w:r w:rsidRPr="001710B2">
        <w:rPr>
          <w:rFonts w:ascii="Times New Roman" w:hAnsi="Times New Roman" w:cs="Times New Roman"/>
          <w:sz w:val="28"/>
          <w:szCs w:val="28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7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1"/>
      <w:bookmarkEnd w:id="12"/>
      <w:r w:rsidRPr="001710B2">
        <w:rPr>
          <w:rFonts w:ascii="Times New Roman" w:hAnsi="Times New Roman" w:cs="Times New Roman"/>
          <w:sz w:val="28"/>
          <w:szCs w:val="28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2"/>
      <w:bookmarkEnd w:id="13"/>
      <w:r w:rsidRPr="001710B2">
        <w:rPr>
          <w:rFonts w:ascii="Times New Roman" w:hAnsi="Times New Roman" w:cs="Times New Roman"/>
          <w:sz w:val="28"/>
          <w:szCs w:val="28"/>
        </w:rPr>
        <w:t xml:space="preserve">3) направляет провайдеру хостинга или иному указанному в </w:t>
      </w:r>
      <w:hyperlink w:anchor="Par28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>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4) фиксирует дату и время направления уведомления провайдеру хостинга или иному указанному в </w:t>
      </w:r>
      <w:hyperlink w:anchor="Par28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части лицу в соответствующей информационной системе.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4. В течение суток с момента получения уведомления, указанного в </w:t>
      </w:r>
      <w:hyperlink w:anchor="Par28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статьи, провайдер хостинга или иное указанное в </w:t>
      </w:r>
      <w:hyperlink w:anchor="Par281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86"/>
      <w:bookmarkEnd w:id="14"/>
      <w:r w:rsidRPr="001710B2">
        <w:rPr>
          <w:rFonts w:ascii="Times New Roman" w:hAnsi="Times New Roman" w:cs="Times New Roman"/>
          <w:sz w:val="28"/>
          <w:szCs w:val="28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87"/>
      <w:bookmarkEnd w:id="15"/>
      <w:r w:rsidRPr="001710B2">
        <w:rPr>
          <w:rFonts w:ascii="Times New Roman" w:hAnsi="Times New Roman" w:cs="Times New Roman"/>
          <w:sz w:val="28"/>
          <w:szCs w:val="28"/>
        </w:rPr>
        <w:t xml:space="preserve">6. После получения уведомления, указанного в </w:t>
      </w:r>
      <w:hyperlink w:anchor="Par28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части 5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7. После получения уведомления, указанного в </w:t>
      </w:r>
      <w:hyperlink w:anchor="Par28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  <w:highlight w:val="yellow"/>
        </w:rPr>
        <w:t>Статья 16. Защита информации</w:t>
      </w:r>
      <w:bookmarkStart w:id="16" w:name="_GoBack"/>
      <w:bookmarkEnd w:id="16"/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93"/>
      <w:bookmarkEnd w:id="17"/>
      <w:r w:rsidRPr="001710B2">
        <w:rPr>
          <w:rFonts w:ascii="Times New Roman" w:hAnsi="Times New Roman" w:cs="Times New Roman"/>
          <w:sz w:val="28"/>
          <w:szCs w:val="28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соблюдение конфиденциальности информации ограниченного доступа;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95"/>
      <w:bookmarkEnd w:id="18"/>
      <w:r w:rsidRPr="001710B2">
        <w:rPr>
          <w:rFonts w:ascii="Times New Roman" w:hAnsi="Times New Roman" w:cs="Times New Roman"/>
          <w:sz w:val="28"/>
          <w:szCs w:val="28"/>
        </w:rPr>
        <w:t>3) реализацию права на доступ к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части 1 настоящей статьи.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своевременное обнаружение фактов несанкционированного доступа к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3) предупреждение возможности неблагоприятных последствий нарушения порядка доступа к информации;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6) постоянный контроль за обеспечением уровня защищенности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  <w:highlight w:val="yellow"/>
        </w:rPr>
        <w:t xml:space="preserve">5. </w:t>
      </w:r>
      <w:hyperlink r:id="rId72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Требования</w:t>
        </w:r>
      </w:hyperlink>
      <w:r w:rsidRPr="001710B2">
        <w:rPr>
          <w:rFonts w:ascii="Times New Roman" w:hAnsi="Times New Roman" w:cs="Times New Roman"/>
          <w:sz w:val="28"/>
          <w:szCs w:val="28"/>
          <w:highlight w:val="yellow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lastRenderedPageBreak/>
        <w:t>Статья 17. Ответственность за правонарушения в сфере информации, информационных технологий и защиты информации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73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1710B2">
        <w:rPr>
          <w:rFonts w:ascii="Times New Roman" w:hAnsi="Times New Roman" w:cs="Times New Roman"/>
          <w:sz w:val="28"/>
          <w:szCs w:val="28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74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02.07.2013 N 187-ФЗ)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Со дня вступления в силу настоящего Федерального закона признать утратившими силу: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75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76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3) </w:t>
      </w:r>
      <w:hyperlink r:id="rId77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статью 16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</w:t>
      </w:r>
      <w:r w:rsidRPr="001710B2">
        <w:rPr>
          <w:rFonts w:ascii="Times New Roman" w:hAnsi="Times New Roman" w:cs="Times New Roman"/>
          <w:sz w:val="28"/>
          <w:szCs w:val="28"/>
        </w:rPr>
        <w:lastRenderedPageBreak/>
        <w:t>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4) </w:t>
      </w:r>
      <w:hyperlink r:id="rId78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статью 21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 xml:space="preserve">5) </w:t>
      </w:r>
      <w:hyperlink r:id="rId79" w:history="1">
        <w:r w:rsidRPr="001710B2">
          <w:rPr>
            <w:rFonts w:ascii="Times New Roman" w:hAnsi="Times New Roman" w:cs="Times New Roman"/>
            <w:color w:val="0000FF"/>
            <w:sz w:val="28"/>
            <w:szCs w:val="28"/>
          </w:rPr>
          <w:t>статью 39</w:t>
        </w:r>
      </w:hyperlink>
      <w:r w:rsidRPr="001710B2">
        <w:rPr>
          <w:rFonts w:ascii="Times New Roman" w:hAnsi="Times New Roman" w:cs="Times New Roman"/>
          <w:sz w:val="28"/>
          <w:szCs w:val="28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Президент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В.ПУТИН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27 июля 2006 года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B2">
        <w:rPr>
          <w:rFonts w:ascii="Times New Roman" w:hAnsi="Times New Roman" w:cs="Times New Roman"/>
          <w:sz w:val="28"/>
          <w:szCs w:val="28"/>
        </w:rPr>
        <w:t>N 149-ФЗ</w:t>
      </w: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C7" w:rsidRPr="001710B2" w:rsidRDefault="008337C7" w:rsidP="008337C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DC" w:rsidRPr="001710B2" w:rsidRDefault="009215DC" w:rsidP="00A356EF">
      <w:pPr>
        <w:rPr>
          <w:rFonts w:ascii="Times New Roman" w:hAnsi="Times New Roman" w:cs="Times New Roman"/>
          <w:sz w:val="28"/>
          <w:szCs w:val="28"/>
        </w:rPr>
      </w:pPr>
    </w:p>
    <w:sectPr w:rsidR="009215DC" w:rsidRPr="001710B2" w:rsidSect="0035294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A1"/>
    <w:rsid w:val="001378A1"/>
    <w:rsid w:val="001710B2"/>
    <w:rsid w:val="001F3E86"/>
    <w:rsid w:val="008337C7"/>
    <w:rsid w:val="009215DC"/>
    <w:rsid w:val="00A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3DAB1-0096-4197-BD17-0EA4BC8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EC16BB3F3E5E631B84896B722B90F261E80A167AF9C37F55239999k265I" TargetMode="External"/><Relationship Id="rId21" Type="http://schemas.openxmlformats.org/officeDocument/2006/relationships/hyperlink" Target="consultantplus://offline/ref=43EC16BB3F3E5E631B84896B722B90F269E8001C72F09E755D7A959B2264DA2F840333A6574D8604kD65I" TargetMode="External"/><Relationship Id="rId42" Type="http://schemas.openxmlformats.org/officeDocument/2006/relationships/hyperlink" Target="consultantplus://offline/ref=43EC16BB3F3E5E631B84896B722B90F269EA01197AF19E755D7A959B2264DA2F840333A6574D860CkD6EI" TargetMode="External"/><Relationship Id="rId47" Type="http://schemas.openxmlformats.org/officeDocument/2006/relationships/hyperlink" Target="consultantplus://offline/ref=43EC16BB3F3E5E631B84896B722B90F269EF041C78F09E755D7A959B2264DA2F840333A6574D860FkD67I" TargetMode="External"/><Relationship Id="rId63" Type="http://schemas.openxmlformats.org/officeDocument/2006/relationships/hyperlink" Target="consultantplus://offline/ref=43EC16BB3F3E5E631B84896B722B90F269EF071879F29E755D7A959B2264DA2F840333A6574D860FkD6FI" TargetMode="External"/><Relationship Id="rId68" Type="http://schemas.openxmlformats.org/officeDocument/2006/relationships/hyperlink" Target="consultantplus://offline/ref=43EC16BB3F3E5E631B84896B722B90F269EE071F72F49E755D7A959B2264DA2F840333A6574D860EkD66I" TargetMode="External"/><Relationship Id="rId16" Type="http://schemas.openxmlformats.org/officeDocument/2006/relationships/hyperlink" Target="consultantplus://offline/ref=43EC16BB3F3E5E631B84896B722B90F269EF041C78F09E755D7A959B2264DA2F840333A6574D860CkD67I" TargetMode="External"/><Relationship Id="rId11" Type="http://schemas.openxmlformats.org/officeDocument/2006/relationships/hyperlink" Target="consultantplus://offline/ref=43EC16BB3F3E5E631B84896B722B90F269EE051B79F79E755D7A959B2264DA2F840333A6574D850CkD64I" TargetMode="External"/><Relationship Id="rId32" Type="http://schemas.openxmlformats.org/officeDocument/2006/relationships/hyperlink" Target="consultantplus://offline/ref=43EC16BB3F3E5E631B84896B722B90F269EE051E7BFA9E755D7A959B22k664I" TargetMode="External"/><Relationship Id="rId37" Type="http://schemas.openxmlformats.org/officeDocument/2006/relationships/hyperlink" Target="consultantplus://offline/ref=43EC16BB3F3E5E631B84896B722B90F269E8001E72F69E755D7A959B2264DA2F840333A6574D860DkD6FI" TargetMode="External"/><Relationship Id="rId53" Type="http://schemas.openxmlformats.org/officeDocument/2006/relationships/hyperlink" Target="consultantplus://offline/ref=43EC16BB3F3E5E631B84896B722B90F269EF0A1B7DF59E755D7A959B2264DA2F840333A6574D860CkD6EI" TargetMode="External"/><Relationship Id="rId58" Type="http://schemas.openxmlformats.org/officeDocument/2006/relationships/hyperlink" Target="consultantplus://offline/ref=43EC16BB3F3E5E631B84896B722B90F260EC0A1F79F9C37F55239999k265I" TargetMode="External"/><Relationship Id="rId74" Type="http://schemas.openxmlformats.org/officeDocument/2006/relationships/hyperlink" Target="consultantplus://offline/ref=43EC16BB3F3E5E631B84896B722B90F269EF0B1A73F59E755D7A959B2264DA2F840333A6574D8608kD65I" TargetMode="External"/><Relationship Id="rId79" Type="http://schemas.openxmlformats.org/officeDocument/2006/relationships/hyperlink" Target="consultantplus://offline/ref=43EC16BB3F3E5E631B84896B722B90F26DE2051679F9C37F55239999256B8538834A3FA7574E84k069I" TargetMode="External"/><Relationship Id="rId5" Type="http://schemas.openxmlformats.org/officeDocument/2006/relationships/hyperlink" Target="consultantplus://offline/ref=43EC16BB3F3E5E631B84896B722B90F269EA01197AF19E755D7A959B2264DA2F840333A6574D860CkD61I" TargetMode="External"/><Relationship Id="rId61" Type="http://schemas.openxmlformats.org/officeDocument/2006/relationships/hyperlink" Target="consultantplus://offline/ref=43EC16BB3F3E5E631B84896B722B90F269E8041E7DF59E755D7A959B2264DA2F840333A6574D860BkD63I" TargetMode="External"/><Relationship Id="rId19" Type="http://schemas.openxmlformats.org/officeDocument/2006/relationships/hyperlink" Target="consultantplus://offline/ref=43EC16BB3F3E5E631B84896B722B90F269E8001C72F09E755D7A959B2264DA2F840333A6574D8604kD67I" TargetMode="External"/><Relationship Id="rId14" Type="http://schemas.openxmlformats.org/officeDocument/2006/relationships/hyperlink" Target="consultantplus://offline/ref=43EC16BB3F3E5E631B84896B722B90F269E80B1B72F69E755D7A959B2264DA2F840333A6574D850EkD60I" TargetMode="External"/><Relationship Id="rId22" Type="http://schemas.openxmlformats.org/officeDocument/2006/relationships/hyperlink" Target="consultantplus://offline/ref=43EC16BB3F3E5E631B84896B722B90F269EF041C78F09E755D7A959B2264DA2F840333A6574D860CkD64I" TargetMode="External"/><Relationship Id="rId27" Type="http://schemas.openxmlformats.org/officeDocument/2006/relationships/hyperlink" Target="consultantplus://offline/ref=43EC16BB3F3E5E631B84896B722B90F269EF041C78F09E755D7A959B2264DA2F840333A6574D860CkD63I" TargetMode="External"/><Relationship Id="rId30" Type="http://schemas.openxmlformats.org/officeDocument/2006/relationships/hyperlink" Target="consultantplus://offline/ref=43EC16BB3F3E5E631B84896B722B90F269EF0A197EF59E755D7A959B22k664I" TargetMode="External"/><Relationship Id="rId35" Type="http://schemas.openxmlformats.org/officeDocument/2006/relationships/hyperlink" Target="consultantplus://offline/ref=43EC16BB3F3E5E631B84896B722B90F269EE051E78F09E755D7A959B2264DA2F840333A6574D870AkD67I" TargetMode="External"/><Relationship Id="rId43" Type="http://schemas.openxmlformats.org/officeDocument/2006/relationships/hyperlink" Target="consultantplus://offline/ref=43EC16BB3F3E5E631B84896B722B90F269EF0B1973F19E755D7A959B22k664I" TargetMode="External"/><Relationship Id="rId48" Type="http://schemas.openxmlformats.org/officeDocument/2006/relationships/hyperlink" Target="consultantplus://offline/ref=43EC16BB3F3E5E631B84896B722B90F269EE051B79F79E755D7A959B2264DA2F840333A6574D850CkD65I" TargetMode="External"/><Relationship Id="rId56" Type="http://schemas.openxmlformats.org/officeDocument/2006/relationships/hyperlink" Target="consultantplus://offline/ref=43EC16BB3F3E5E631B84896B722B90F269E80B1B72F69E755D7A959B2264DA2F840333A6574D8509kD67I" TargetMode="External"/><Relationship Id="rId64" Type="http://schemas.openxmlformats.org/officeDocument/2006/relationships/hyperlink" Target="consultantplus://offline/ref=43EC16BB3F3E5E631B84896B722B90F269EF061F79F29E755D7A959B2264DA2F840333A6574D860DkD6FI" TargetMode="External"/><Relationship Id="rId69" Type="http://schemas.openxmlformats.org/officeDocument/2006/relationships/hyperlink" Target="consultantplus://offline/ref=43EC16BB3F3E5E631B84896B722B90F269EE021979F69E755D7A959B2264DA2F840333A6574D860CkD67I" TargetMode="External"/><Relationship Id="rId77" Type="http://schemas.openxmlformats.org/officeDocument/2006/relationships/hyperlink" Target="consultantplus://offline/ref=43EC16BB3F3E5E631B84896B722B90F26DEA03197BF9C37F55239999256B8538834A3FA7574C84k064I" TargetMode="External"/><Relationship Id="rId8" Type="http://schemas.openxmlformats.org/officeDocument/2006/relationships/hyperlink" Target="consultantplus://offline/ref=43EC16BB3F3E5E631B84896B722B90F269EF071879F29E755D7A959B2264DA2F840333A6574D860FkD6FI" TargetMode="External"/><Relationship Id="rId51" Type="http://schemas.openxmlformats.org/officeDocument/2006/relationships/hyperlink" Target="consultantplus://offline/ref=43EC16BB3F3E5E631B84896B722B90F269EE071F7FF39E755D7A959B2264DA2F840333A6574D860CkD6FI" TargetMode="External"/><Relationship Id="rId72" Type="http://schemas.openxmlformats.org/officeDocument/2006/relationships/hyperlink" Target="consultantplus://offline/ref=43EC16BB3F3E5E631B84896B722B90F269EF041E72F69E755D7A959B2264DA2F840333A6574D860CkD66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EC16BB3F3E5E631B84896B722B90F269EE051B7BFA9E755D7A959B2264DA2F840333A6574D860DkD6FI" TargetMode="External"/><Relationship Id="rId17" Type="http://schemas.openxmlformats.org/officeDocument/2006/relationships/hyperlink" Target="consultantplus://offline/ref=43EC16BB3F3E5E631B84896B722B90F269E8001C72F09E755D7A959B2264DA2F840333A6574D8605kD6FI" TargetMode="External"/><Relationship Id="rId25" Type="http://schemas.openxmlformats.org/officeDocument/2006/relationships/hyperlink" Target="consultantplus://offline/ref=43EC16BB3F3E5E631B84896B722B90F269EF011E7AF29E755D7A959B22k664I" TargetMode="External"/><Relationship Id="rId33" Type="http://schemas.openxmlformats.org/officeDocument/2006/relationships/hyperlink" Target="consultantplus://offline/ref=43EC16BB3F3E5E631B84896B722B90F269E80B1B72F69E755D7A959B2264DA2F840333A6574D850EkD6EI" TargetMode="External"/><Relationship Id="rId38" Type="http://schemas.openxmlformats.org/officeDocument/2006/relationships/hyperlink" Target="consultantplus://offline/ref=43EC16BB3F3E5E631B84896B722B90F261E80A167AF9C37F55239999k265I" TargetMode="External"/><Relationship Id="rId46" Type="http://schemas.openxmlformats.org/officeDocument/2006/relationships/hyperlink" Target="consultantplus://offline/ref=43EC16BB3F3E5E631B84896B722B90F269EA041F73F39E755D7A959B2264DA2F840333A6574D860BkD61I" TargetMode="External"/><Relationship Id="rId59" Type="http://schemas.openxmlformats.org/officeDocument/2006/relationships/hyperlink" Target="consultantplus://offline/ref=43EC16BB3F3E5E631B84896B722B90F269E8001C72F09E755D7A959B2264DA2F840333A6574D8604kD62I" TargetMode="External"/><Relationship Id="rId67" Type="http://schemas.openxmlformats.org/officeDocument/2006/relationships/hyperlink" Target="consultantplus://offline/ref=43EC16BB3F3E5E631B84896B722B90F269EF0B1A73F59E755D7A959B2264DA2F840333A6574D860EkD6FI" TargetMode="External"/><Relationship Id="rId20" Type="http://schemas.openxmlformats.org/officeDocument/2006/relationships/hyperlink" Target="consultantplus://offline/ref=43EC16BB3F3E5E631B84896B722B90F269E8001C72F09E755D7A959B2264DA2F840333A6574D8604kD64I" TargetMode="External"/><Relationship Id="rId41" Type="http://schemas.openxmlformats.org/officeDocument/2006/relationships/hyperlink" Target="consultantplus://offline/ref=43EC16BB3F3E5E631B84896B722B90F269EA051B7DF79E755D7A959B22k664I" TargetMode="External"/><Relationship Id="rId54" Type="http://schemas.openxmlformats.org/officeDocument/2006/relationships/hyperlink" Target="consultantplus://offline/ref=43EC16BB3F3E5E631B84896B722B90F269EE051B79F79E755D7A959B2264DA2F840333A6574D850CkD63I" TargetMode="External"/><Relationship Id="rId62" Type="http://schemas.openxmlformats.org/officeDocument/2006/relationships/hyperlink" Target="consultantplus://offline/ref=43EC16BB3F3E5E631B84896B722B90F269E8041E7DF59E755D7A959B2264DA2F840333A6574D860BkD6FI" TargetMode="External"/><Relationship Id="rId70" Type="http://schemas.openxmlformats.org/officeDocument/2006/relationships/hyperlink" Target="consultantplus://offline/ref=43EC16BB3F3E5E631B84896B722B90F269EE061E72F19E755D7A959B2264DA2F840333A6574D860CkD64I" TargetMode="External"/><Relationship Id="rId75" Type="http://schemas.openxmlformats.org/officeDocument/2006/relationships/hyperlink" Target="consultantplus://offline/ref=43EC16BB3F3E5E631B84896B722B90F26CEB061A7BF9C37F55239999k26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C16BB3F3E5E631B84896B722B90F269EA041F73F39E755D7A959B2264DA2F840333A6574D860BkD61I" TargetMode="External"/><Relationship Id="rId15" Type="http://schemas.openxmlformats.org/officeDocument/2006/relationships/hyperlink" Target="consultantplus://offline/ref=43EC16BB3F3E5E631B84896B722B90F269E8001C72F09E755D7A959B2264DA2F840333A6574D8605kD61I" TargetMode="External"/><Relationship Id="rId23" Type="http://schemas.openxmlformats.org/officeDocument/2006/relationships/hyperlink" Target="consultantplus://offline/ref=43EC16BB3F3E5E631B84896B722B90F26AE3041B71A4C9770C2F9Bk96EI" TargetMode="External"/><Relationship Id="rId28" Type="http://schemas.openxmlformats.org/officeDocument/2006/relationships/hyperlink" Target="consultantplus://offline/ref=43EC16BB3F3E5E631B84896B722B90F269EF041C78F09E755D7A959B2264DA2F840333A6574D860CkD61I" TargetMode="External"/><Relationship Id="rId36" Type="http://schemas.openxmlformats.org/officeDocument/2006/relationships/hyperlink" Target="consultantplus://offline/ref=43EC16BB3F3E5E631B84896B722B90F269EE051E7BFA9E755D7A959B2264DA2F840333A6574D870AkD60I" TargetMode="External"/><Relationship Id="rId49" Type="http://schemas.openxmlformats.org/officeDocument/2006/relationships/hyperlink" Target="consultantplus://offline/ref=43EC16BB3F3E5E631B84896B722B90F269EE051E78F09E755D7A959B2264DA2F840333A6k567I" TargetMode="External"/><Relationship Id="rId57" Type="http://schemas.openxmlformats.org/officeDocument/2006/relationships/hyperlink" Target="consultantplus://offline/ref=43EC16BB3F3E5E631B84896B722B90F269EE00177FF39E755D7A959B22k664I" TargetMode="External"/><Relationship Id="rId10" Type="http://schemas.openxmlformats.org/officeDocument/2006/relationships/hyperlink" Target="consultantplus://offline/ref=43EC16BB3F3E5E631B84896B722B90F269EF0B1A73F59E755D7A959B2264DA2F840333A6574D860EkD61I" TargetMode="External"/><Relationship Id="rId31" Type="http://schemas.openxmlformats.org/officeDocument/2006/relationships/hyperlink" Target="consultantplus://offline/ref=43EC16BB3F3E5E631B84896B722B90F269EF041C78F09E755D7A959B2264DA2F840333A6574D860CkD6FI" TargetMode="External"/><Relationship Id="rId44" Type="http://schemas.openxmlformats.org/officeDocument/2006/relationships/hyperlink" Target="consultantplus://offline/ref=43EC16BB3F3E5E631B84896B722B90F269EA01197AF19E755D7A959B2264DA2F840333A6574D860CkD6FI" TargetMode="External"/><Relationship Id="rId52" Type="http://schemas.openxmlformats.org/officeDocument/2006/relationships/hyperlink" Target="consultantplus://offline/ref=43EC16BB3F3E5E631B84896B722B90F269EF041C78F09E755D7A959B2264DA2F840333A6574D860FkD62I" TargetMode="External"/><Relationship Id="rId60" Type="http://schemas.openxmlformats.org/officeDocument/2006/relationships/hyperlink" Target="consultantplus://offline/ref=43EC16BB3F3E5E631B84896B722B90F269E8041E7DF59E755D7A959B2264DA2F840333A6574D860CkD64I" TargetMode="External"/><Relationship Id="rId65" Type="http://schemas.openxmlformats.org/officeDocument/2006/relationships/hyperlink" Target="consultantplus://offline/ref=43EC16BB3F3E5E631B84896B722B90F269EF071A7AF09E755D7A959B2264DA2F840333A6574D860CkD67I" TargetMode="External"/><Relationship Id="rId73" Type="http://schemas.openxmlformats.org/officeDocument/2006/relationships/hyperlink" Target="consultantplus://offline/ref=43EC16BB3F3E5E631B84896B722B90F261E80A167AF9C37F55239999k265I" TargetMode="External"/><Relationship Id="rId78" Type="http://schemas.openxmlformats.org/officeDocument/2006/relationships/hyperlink" Target="consultantplus://offline/ref=43EC16BB3F3E5E631B84896B722B90F26DE30B177EF9C37F55239999256B8538834A3FA7574E86k06EI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43EC16BB3F3E5E631B84896B722B90F269E80B1B72F69E755D7A959B2264DA2F840333A6574D850EkD63I" TargetMode="External"/><Relationship Id="rId9" Type="http://schemas.openxmlformats.org/officeDocument/2006/relationships/hyperlink" Target="consultantplus://offline/ref=43EC16BB3F3E5E631B84896B722B90F269EF041C78F09E755D7A959B2264DA2F840333A6574D860DkD6FI" TargetMode="External"/><Relationship Id="rId13" Type="http://schemas.openxmlformats.org/officeDocument/2006/relationships/hyperlink" Target="consultantplus://offline/ref=43EC16BB3F3E5E631B84896B722B90F269EF0B1A73F59E755D7A959B2264DA2F840333A6574D860EkD6EI" TargetMode="External"/><Relationship Id="rId18" Type="http://schemas.openxmlformats.org/officeDocument/2006/relationships/hyperlink" Target="consultantplus://offline/ref=43EC16BB3F3E5E631B84896B722B90F269E8001C72F09E755D7A959B2264DA2F840333A6574D8604kD66I" TargetMode="External"/><Relationship Id="rId39" Type="http://schemas.openxmlformats.org/officeDocument/2006/relationships/hyperlink" Target="consultantplus://offline/ref=43EC16BB3F3E5E631B84896B722B90F261E80A167AF9C37F55239999k265I" TargetMode="External"/><Relationship Id="rId34" Type="http://schemas.openxmlformats.org/officeDocument/2006/relationships/hyperlink" Target="consultantplus://offline/ref=43EC16BB3F3E5E631B84896B722B90F269EE00177FF49E755D7A959B2264DA2F840333A6574D8604kD63I" TargetMode="External"/><Relationship Id="rId50" Type="http://schemas.openxmlformats.org/officeDocument/2006/relationships/hyperlink" Target="consultantplus://offline/ref=43EC16BB3F3E5E631B84896B722B90F269EF041C78F09E755D7A959B2264DA2F840333A6574D860FkD65I" TargetMode="External"/><Relationship Id="rId55" Type="http://schemas.openxmlformats.org/officeDocument/2006/relationships/hyperlink" Target="consultantplus://offline/ref=43EC16BB3F3E5E631B84896B722B90F269EE05177BF59E755D7A959B22k664I" TargetMode="External"/><Relationship Id="rId76" Type="http://schemas.openxmlformats.org/officeDocument/2006/relationships/hyperlink" Target="consultantplus://offline/ref=43EC16BB3F3E5E631B84896B722B90F26CE3071E7BF9C37F55239999k265I" TargetMode="External"/><Relationship Id="rId7" Type="http://schemas.openxmlformats.org/officeDocument/2006/relationships/hyperlink" Target="consultantplus://offline/ref=43EC16BB3F3E5E631B84896B722B90F269E8001C72F09E755D7A959B2264DA2F840333A6574D8605kD60I" TargetMode="External"/><Relationship Id="rId71" Type="http://schemas.openxmlformats.org/officeDocument/2006/relationships/hyperlink" Target="consultantplus://offline/ref=43EC16BB3F3E5E631B84896B722B90F269EE051B7BFA9E755D7A959B2264DA2F840333A6574D860CkD6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EC16BB3F3E5E631B84896B722B90F261E80A167AF9C37F55239999k265I" TargetMode="External"/><Relationship Id="rId24" Type="http://schemas.openxmlformats.org/officeDocument/2006/relationships/hyperlink" Target="consultantplus://offline/ref=43EC16BB3F3E5E631B84896B722B90F269EF0B1972FA9E755D7A959B22k664I" TargetMode="External"/><Relationship Id="rId40" Type="http://schemas.openxmlformats.org/officeDocument/2006/relationships/hyperlink" Target="consultantplus://offline/ref=43EC16BB3F3E5E631B84896B722B90F269EF0A197EF59E755D7A959B22k664I" TargetMode="External"/><Relationship Id="rId45" Type="http://schemas.openxmlformats.org/officeDocument/2006/relationships/hyperlink" Target="consultantplus://offline/ref=43EC16BB3F3E5E631B84896B722B90F269EE00177FF49E755D7A959B2264DA2F840333A6574C870FkD65I" TargetMode="External"/><Relationship Id="rId66" Type="http://schemas.openxmlformats.org/officeDocument/2006/relationships/hyperlink" Target="consultantplus://offline/ref=43EC16BB3F3E5E631B84896B722B90F269EE051B7BFA9E755D7A959B2264DA2F840333A6574D860CkD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9923</Words>
  <Characters>56563</Characters>
  <Application>Microsoft Office Word</Application>
  <DocSecurity>0</DocSecurity>
  <Lines>471</Lines>
  <Paragraphs>132</Paragraphs>
  <ScaleCrop>false</ScaleCrop>
  <Company/>
  <LinksUpToDate>false</LinksUpToDate>
  <CharactersWithSpaces>66354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Расторопов Сергей</dc:creator>
  <cp:keywords/>
  <dc:description/>
  <cp:lastModifiedBy>1</cp:lastModifiedBy>
  <cp:revision>5</cp:revision>
  <dcterms:created xsi:type="dcterms:W3CDTF">2014-01-10T10:18:00Z</dcterms:created>
  <dcterms:modified xsi:type="dcterms:W3CDTF">2018-01-25T05:28:00Z</dcterms:modified>
</cp:coreProperties>
</file>